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left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附件2</w:t>
      </w:r>
    </w:p>
    <w:p>
      <w:pPr>
        <w:spacing w:line="570" w:lineRule="exact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枣庄市家电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/数码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品牌授权经销商名录</w:t>
      </w:r>
    </w:p>
    <w:p>
      <w:pPr>
        <w:spacing w:line="570" w:lineRule="exact"/>
        <w:ind w:firstLine="351"/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  <w:lang w:val="en-US" w:eastAsia="zh-CN"/>
        </w:rPr>
        <w:t>品牌厂商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</w:rPr>
        <w:t>名称（公章）：</w:t>
      </w:r>
    </w:p>
    <w:tbl>
      <w:tblPr>
        <w:tblStyle w:val="3"/>
        <w:tblW w:w="144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1815"/>
        <w:gridCol w:w="1800"/>
        <w:gridCol w:w="1470"/>
        <w:gridCol w:w="1590"/>
        <w:gridCol w:w="1905"/>
        <w:gridCol w:w="2130"/>
        <w:gridCol w:w="1169"/>
        <w:gridCol w:w="15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highlight w:val="none"/>
                <w:lang w:val="en-US" w:eastAsia="zh-CN" w:bidi="ar"/>
              </w:rPr>
              <w:t>经销商全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highlight w:val="none"/>
                <w:lang w:bidi="ar"/>
              </w:rPr>
              <w:t>称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所属区县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授权品牌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授权品类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授权经销期限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highlight w:val="none"/>
                <w:lang w:val="en-US" w:eastAsia="zh-CN" w:bidi="ar"/>
              </w:rPr>
              <w:t>经销商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highlight w:val="none"/>
                <w:lang w:bidi="ar"/>
              </w:rPr>
              <w:t>地址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highlight w:val="none"/>
                <w:lang w:bidi="ar"/>
              </w:rPr>
              <w:t>联系人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highlight w:val="none"/>
                <w:lang w:bidi="ar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highlight w:val="none"/>
                <w:lang w:val="en-US" w:eastAsia="zh-CN" w:bidi="ar"/>
              </w:rPr>
              <w:t>5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highlight w:val="none"/>
                <w:lang w:val="en-US" w:eastAsia="zh-CN" w:bidi="ar"/>
              </w:rPr>
              <w:t>6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highlight w:val="none"/>
                <w:lang w:val="en-US" w:eastAsia="zh-CN" w:bidi="ar"/>
              </w:rPr>
              <w:t>7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highlight w:val="none"/>
                <w:lang w:val="en-US" w:eastAsia="zh-CN" w:bidi="ar"/>
              </w:rPr>
              <w:t>8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spacing w:line="570" w:lineRule="exact"/>
      </w:pPr>
      <w:r>
        <w:rPr>
          <w:rFonts w:hint="default" w:ascii="Times New Roman" w:hAnsi="Times New Roman" w:eastAsia="黑体" w:cs="Times New Roman"/>
          <w:color w:val="auto"/>
          <w:sz w:val="30"/>
          <w:szCs w:val="30"/>
          <w:highlight w:val="none"/>
          <w:lang w:val="en-US" w:eastAsia="zh-CN"/>
        </w:rPr>
        <w:t>此表可按顺序添加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EF5BB6"/>
    <w:rsid w:val="6F6B7BA2"/>
    <w:rsid w:val="B57EA83E"/>
    <w:rsid w:val="FFEF5B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2026-01-01T02:39:00Z</dcterms:created>
  <dc:creator>user</dc:creator>
  <cp:lastModifiedBy>user</cp:lastModifiedBy>
  <dcterms:modified xsi:type="dcterms:W3CDTF">2025-12-31T11:30:34Z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